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BD" w:rsidRPr="00623383" w:rsidRDefault="00AF2DBD" w:rsidP="00AF2DBD">
      <w:pPr>
        <w:tabs>
          <w:tab w:val="left" w:pos="426"/>
        </w:tabs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b/>
          <w:bCs/>
          <w:sz w:val="20"/>
          <w:szCs w:val="20"/>
        </w:rPr>
        <w:t>Klauzula informacyjna dla przedsiębiorców w rozumieniu ustawy z dnia 6 marca 2018 r. - Prawo przedsiębiorców i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>innych podmiotów korzystających z pomocy określonej w ustawie o promocji zatrudnienia i instytucjach rynku pracy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>dotycząca przetwarzania danych osobowych w Powiatowym Urzędzie Pracy w Grodzisku Mazowieckim</w:t>
      </w:r>
    </w:p>
    <w:p w:rsidR="00AF2DBD" w:rsidRPr="00623383" w:rsidRDefault="00AF2DBD" w:rsidP="00AF2DBD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art. 13 ust.1 i 2 </w:t>
      </w:r>
      <w:r>
        <w:rPr>
          <w:rFonts w:ascii="Arial" w:hAnsi="Arial" w:cs="Arial"/>
          <w:sz w:val="20"/>
          <w:szCs w:val="20"/>
        </w:rPr>
        <w:t xml:space="preserve">i </w:t>
      </w:r>
      <w:r w:rsidRPr="00B402C1">
        <w:rPr>
          <w:rFonts w:ascii="Arial" w:hAnsi="Arial" w:cs="Arial"/>
          <w:sz w:val="20"/>
          <w:szCs w:val="20"/>
        </w:rPr>
        <w:t xml:space="preserve">art. 14 ust. 1 i ust. 2 </w:t>
      </w:r>
      <w:r w:rsidRPr="00623383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Administratorem  Państwa danych osobowych jest Powiatowy Urząd Pracy w Grodzisku Mazowieckim,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ul. Daleka 11A, 05-825 Grodzisk Mazowiecki – reprezentowany przez Dyrektora Powiatowego Urzędu Pracy w Grodzisku Mazowieckim.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>z którym można skontaktować się pod e-mail: iod@pupgm.internetdsl.pl lub piszą na adres siedziby Administratora wskazany w pkt. 1.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przetwarzane będą w celu: </w:t>
      </w:r>
    </w:p>
    <w:p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realizacji instrumentów i usług rynku pracy określonych w ustawie z dnia 20 kwietnia 2004 r.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 </w:t>
      </w:r>
    </w:p>
    <w:p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zawarcia i wykonania umowy, w tym kontaktowania się w związku z jej realizacją zgodnie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z art. 6 ust. 1 lit. b RODO; </w:t>
      </w:r>
    </w:p>
    <w:p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wypełnienia obowiązku prawnego ciążącego na Administratorze, w tym m.in. dochodzenia roszczeń, archiwizowania danych, na wypadek potrzeby wykazania faktów zgodnie z art. 6 ust. 1 lit. c RODO. </w:t>
      </w:r>
    </w:p>
    <w:p w:rsidR="0008787E" w:rsidRPr="0008787E" w:rsidRDefault="0008787E" w:rsidP="0008787E">
      <w:pPr>
        <w:pStyle w:val="Akapitzlist"/>
        <w:tabs>
          <w:tab w:val="left" w:pos="426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2"/>
          <w:szCs w:val="2"/>
        </w:rPr>
      </w:pP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Dane pozyskane w sposób inny niż od osoby, której dane dotyczą - Powiatowy Urząd Pracy w Grodzisku Mazowieckim przetwarza następujące kategorie danych: dane identyfikacyjne, dane adresowe oraz dane kontaktowe.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przekazywane poza Europejski Obszar Gospodarczy (EOG).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Pana/i dane osobowe nie będą przechowywane dłużej, niż jest</w:t>
      </w:r>
      <w:bookmarkStart w:id="0" w:name="_GoBack"/>
      <w:bookmarkEnd w:id="0"/>
      <w:r w:rsidRPr="00623383">
        <w:rPr>
          <w:rFonts w:ascii="Arial" w:hAnsi="Arial" w:cs="Arial"/>
          <w:sz w:val="20"/>
          <w:szCs w:val="20"/>
        </w:rPr>
        <w:t xml:space="preserve"> to konieczne dla celu, dla którego zostały zebrane i w czasie określonym przepisami prawa.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iod@pupgm.internetdsl.pl lub osobiście bądź pisemnie pod adresem wskazanym w pkt. 1. Przysługuje Panu/i prawo do wniesienia skargi do organu nadzorczego – Prezesa Urzędu Ochrony Danych Osobowych, gdy uzna Pan/i, że przetwarzanie Pana/i danych osobowych narusza przepisy RODO.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Podanie danych osobowych jest obowiązkiem wynikającym z ustawy z dnia 20 kwietnia 2004 r. o promocji zatrudnienia i instytucjach rynku pracy oraz aktów wykonawczych do tej ustawy. Konsekwencją niepodania danych osobowych będzie brak możliwości realizacji zadań o których mowa w ww. ustawie. </w:t>
      </w:r>
    </w:p>
    <w:p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Pana/i dane osobowe nie będą przetwarzane w sposób zautomatyzowany i nie będą profilowane.</w:t>
      </w:r>
    </w:p>
    <w:p w:rsidR="00AF2DBD" w:rsidRDefault="00AF2DBD" w:rsidP="00AF2DBD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08787E" w:rsidRPr="00623383" w:rsidRDefault="0008787E" w:rsidP="00AF2DBD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2C0D96" w:rsidRDefault="00AF2DBD" w:rsidP="00AF2DBD">
      <w:r w:rsidRPr="00623383">
        <w:rPr>
          <w:rFonts w:ascii="Arial" w:hAnsi="Arial" w:cs="Arial"/>
          <w:sz w:val="20"/>
          <w:szCs w:val="20"/>
        </w:rPr>
        <w:t>Data i podpis: ……………………………………………………………………………..</w:t>
      </w:r>
    </w:p>
    <w:sectPr w:rsidR="002C0D96" w:rsidSect="0008787E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D"/>
    <w:rsid w:val="0008787E"/>
    <w:rsid w:val="002C0D96"/>
    <w:rsid w:val="00A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A525-F628-4579-AD64-B75EC57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DK</cp:lastModifiedBy>
  <cp:revision>2</cp:revision>
  <dcterms:created xsi:type="dcterms:W3CDTF">2020-03-05T14:07:00Z</dcterms:created>
  <dcterms:modified xsi:type="dcterms:W3CDTF">2020-03-09T09:08:00Z</dcterms:modified>
</cp:coreProperties>
</file>