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A491D" w14:textId="77777777" w:rsidR="00A657DB" w:rsidRPr="00A657DB" w:rsidRDefault="00A657DB" w:rsidP="00A657DB">
      <w:pPr>
        <w:spacing w:before="120" w:after="120" w:line="276" w:lineRule="auto"/>
        <w:ind w:left="4956" w:firstLine="708"/>
        <w:rPr>
          <w:rFonts w:ascii="Times New Roman" w:hAnsi="Times New Roman" w:cs="Times New Roman"/>
          <w:lang w:eastAsia="en-US"/>
        </w:rPr>
      </w:pPr>
      <w:r w:rsidRPr="00A657DB">
        <w:rPr>
          <w:rFonts w:ascii="Times New Roman" w:hAnsi="Times New Roman" w:cs="Times New Roman"/>
          <w:lang w:eastAsia="en-US"/>
        </w:rPr>
        <w:t xml:space="preserve">Warszawa, dnia </w:t>
      </w:r>
      <w:sdt>
        <w:sdtPr>
          <w:rPr>
            <w:rFonts w:ascii="Times New Roman" w:hAnsi="Times New Roman" w:cs="Times New Roman"/>
            <w:lang w:eastAsia="en-US"/>
          </w:rPr>
          <w:alias w:val="Dzień"/>
          <w:tag w:val="Dzień"/>
          <w:id w:val="-468509454"/>
          <w:placeholder>
            <w:docPart w:val="CC030809AC884B36B5C0074EE4BBDCC5"/>
          </w:placeholder>
          <w:comboBox>
            <w:listItem w:displayText="Wybierz dzień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Pr="00A657DB">
            <w:rPr>
              <w:rFonts w:ascii="Times New Roman" w:hAnsi="Times New Roman" w:cs="Times New Roman"/>
              <w:lang w:eastAsia="en-US"/>
            </w:rPr>
            <w:t>28</w:t>
          </w:r>
        </w:sdtContent>
      </w:sdt>
      <w:r w:rsidRPr="00A657DB">
        <w:rPr>
          <w:rFonts w:ascii="Times New Roman" w:hAnsi="Times New Roman" w:cs="Times New Roman"/>
          <w:lang w:eastAsia="en-US"/>
        </w:rPr>
        <w:t xml:space="preserve"> </w:t>
      </w:r>
      <w:sdt>
        <w:sdtPr>
          <w:rPr>
            <w:rFonts w:ascii="Times New Roman" w:hAnsi="Times New Roman" w:cs="Times New Roman"/>
            <w:lang w:eastAsia="en-US"/>
          </w:rPr>
          <w:alias w:val="Miesiąc"/>
          <w:tag w:val="Miesiąc"/>
          <w:id w:val="-278102138"/>
          <w:placeholder>
            <w:docPart w:val="00084EF2FA174771B4871C16A495910A"/>
          </w:placeholder>
          <w:comboBox>
            <w:listItem w:displayText="Wybierz miesiąc" w:value=""/>
            <w:listItem w:displayText="stycznia" w:value="stycznia"/>
            <w:listItem w:displayText="lutego" w:value="lutego"/>
            <w:listItem w:displayText="marca" w:value="marca"/>
            <w:listItem w:displayText="kwietnia" w:value="kwietnia"/>
            <w:listItem w:displayText="maja" w:value="maja"/>
            <w:listItem w:displayText="czerwca" w:value="czerwca"/>
            <w:listItem w:displayText="lipca" w:value="lipca"/>
            <w:listItem w:displayText="sierpnia" w:value="sierpnia"/>
            <w:listItem w:displayText="września" w:value="września"/>
            <w:listItem w:displayText="października" w:value="października"/>
            <w:listItem w:displayText="listopada" w:value="listopada"/>
            <w:listItem w:displayText="grudnia" w:value="grudnia"/>
          </w:comboBox>
        </w:sdtPr>
        <w:sdtEndPr/>
        <w:sdtContent>
          <w:r w:rsidRPr="00A657DB">
            <w:rPr>
              <w:rFonts w:ascii="Times New Roman" w:hAnsi="Times New Roman" w:cs="Times New Roman"/>
              <w:lang w:eastAsia="en-US"/>
            </w:rPr>
            <w:t>sierpnia</w:t>
          </w:r>
        </w:sdtContent>
      </w:sdt>
      <w:r w:rsidRPr="00A657DB">
        <w:rPr>
          <w:rFonts w:ascii="Times New Roman" w:hAnsi="Times New Roman" w:cs="Times New Roman"/>
          <w:lang w:eastAsia="en-US"/>
        </w:rPr>
        <w:t xml:space="preserve"> </w:t>
      </w:r>
      <w:sdt>
        <w:sdtPr>
          <w:rPr>
            <w:rFonts w:ascii="Times New Roman" w:hAnsi="Times New Roman" w:cs="Times New Roman"/>
            <w:lang w:eastAsia="en-US"/>
          </w:rPr>
          <w:alias w:val="Rok"/>
          <w:tag w:val="Rok"/>
          <w:id w:val="1628204462"/>
          <w:placeholder>
            <w:docPart w:val="8BC207E6B4D14116A508C55022119922"/>
          </w:placeholder>
          <w:comboBox>
            <w:listItem w:displayText="Wybierz rok" w:value="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Pr="00A657DB">
            <w:rPr>
              <w:rFonts w:ascii="Times New Roman" w:hAnsi="Times New Roman" w:cs="Times New Roman"/>
              <w:lang w:eastAsia="en-US"/>
            </w:rPr>
            <w:t>2023</w:t>
          </w:r>
        </w:sdtContent>
      </w:sdt>
      <w:r w:rsidRPr="00A657DB">
        <w:rPr>
          <w:rFonts w:ascii="Times New Roman" w:hAnsi="Times New Roman" w:cs="Times New Roman"/>
          <w:lang w:eastAsia="en-US"/>
        </w:rPr>
        <w:t xml:space="preserve"> roku</w:t>
      </w:r>
    </w:p>
    <w:p w14:paraId="3E13A7A4" w14:textId="77777777" w:rsidR="00A657DB" w:rsidRPr="00A657DB" w:rsidRDefault="00A657DB" w:rsidP="00A657DB">
      <w:pPr>
        <w:spacing w:before="120" w:after="120" w:line="276" w:lineRule="auto"/>
        <w:ind w:left="4956" w:firstLine="708"/>
        <w:rPr>
          <w:rFonts w:ascii="Times New Roman" w:hAnsi="Times New Roman" w:cs="Times New Roman"/>
          <w:lang w:eastAsia="en-US"/>
        </w:rPr>
      </w:pPr>
    </w:p>
    <w:p w14:paraId="13130AB5" w14:textId="77777777" w:rsidR="00A657DB" w:rsidRPr="00A657DB" w:rsidRDefault="00A657DB" w:rsidP="00A657D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657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Fundacja Edukacji Nowoczesnej zaprasza do wzięcia udziału w drugiej edycji projektu:</w:t>
      </w:r>
      <w:r w:rsidRPr="00A657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A657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</w:r>
      <w:r w:rsidRPr="00A657DB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„Mazowsze 2023 – Niepełnosprawność bez barier zawodowych”</w:t>
      </w:r>
    </w:p>
    <w:p w14:paraId="5C8E8A35" w14:textId="77777777" w:rsidR="00A657DB" w:rsidRPr="00A657DB" w:rsidRDefault="00A657DB" w:rsidP="00A657D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35905E4" w14:textId="386A0B3D" w:rsidR="00A657DB" w:rsidRPr="00A657DB" w:rsidRDefault="00A657DB" w:rsidP="00A657DB">
      <w:pPr>
        <w:spacing w:after="200" w:line="360" w:lineRule="auto"/>
        <w:jc w:val="both"/>
        <w:rPr>
          <w:rFonts w:ascii="Times New Roman" w:hAnsi="Times New Roman" w:cs="Times New Roman"/>
          <w:lang w:eastAsia="en-US"/>
        </w:rPr>
      </w:pPr>
      <w:r w:rsidRPr="00A657DB">
        <w:rPr>
          <w:rFonts w:ascii="Times New Roman" w:hAnsi="Times New Roman" w:cs="Times New Roman"/>
          <w:lang w:eastAsia="en-US"/>
        </w:rPr>
        <w:t xml:space="preserve">W przypadku osób z niepełnosprawnościami praca to podstawa forma rehabilitacji. Nadaje kierunek i </w:t>
      </w:r>
      <w:r>
        <w:rPr>
          <w:rFonts w:ascii="Times New Roman" w:hAnsi="Times New Roman" w:cs="Times New Roman"/>
          <w:lang w:eastAsia="en-US"/>
        </w:rPr>
        <w:t> </w:t>
      </w:r>
      <w:r w:rsidRPr="00A657DB">
        <w:rPr>
          <w:rFonts w:ascii="Times New Roman" w:hAnsi="Times New Roman" w:cs="Times New Roman"/>
          <w:lang w:eastAsia="en-US"/>
        </w:rPr>
        <w:t>celowość w życiu, a także jest sposobem na odzyskanie wiary w siebie. Niestety, osoby z</w:t>
      </w:r>
      <w:r>
        <w:rPr>
          <w:rFonts w:ascii="Times New Roman" w:hAnsi="Times New Roman" w:cs="Times New Roman"/>
          <w:lang w:eastAsia="en-US"/>
        </w:rPr>
        <w:t> </w:t>
      </w:r>
      <w:r w:rsidRPr="00A657DB">
        <w:rPr>
          <w:rFonts w:ascii="Times New Roman" w:hAnsi="Times New Roman" w:cs="Times New Roman"/>
          <w:lang w:eastAsia="en-US"/>
        </w:rPr>
        <w:t>niepełnosprawnościami, jako uczestnicy rynku pracy, w wielu sytuacjach są pozbawione równego dostępu do zatrudnienia. Co więcej, często podczas swojej zawodowej kariery spotykają się z negatywnymi postawami pracodawców oraz pełnosprawnych współpracowników.</w:t>
      </w:r>
    </w:p>
    <w:p w14:paraId="6943F895" w14:textId="77777777" w:rsidR="00A657DB" w:rsidRPr="00A657DB" w:rsidRDefault="00A657DB" w:rsidP="00A657DB">
      <w:pPr>
        <w:spacing w:after="200" w:line="360" w:lineRule="auto"/>
        <w:jc w:val="both"/>
        <w:rPr>
          <w:rFonts w:ascii="Times New Roman" w:hAnsi="Times New Roman" w:cs="Times New Roman"/>
          <w:lang w:eastAsia="en-US"/>
        </w:rPr>
      </w:pPr>
      <w:r w:rsidRPr="00A657DB">
        <w:rPr>
          <w:rFonts w:ascii="Times New Roman" w:hAnsi="Times New Roman" w:cs="Times New Roman"/>
          <w:lang w:eastAsia="en-US"/>
        </w:rPr>
        <w:t>Celem niniejszego zadania jest zwiększenie aktywności zawodowej oraz rozwój samodzielnego funkcjonowania społecznego 20 osób z niepełnosprawnościami.</w:t>
      </w:r>
    </w:p>
    <w:p w14:paraId="6FA45686" w14:textId="77777777" w:rsidR="00A657DB" w:rsidRPr="00A657DB" w:rsidRDefault="00A657DB" w:rsidP="00A657DB">
      <w:pPr>
        <w:spacing w:after="200" w:line="360" w:lineRule="auto"/>
        <w:jc w:val="both"/>
        <w:rPr>
          <w:rFonts w:ascii="Times New Roman" w:hAnsi="Times New Roman" w:cs="Times New Roman"/>
          <w:lang w:eastAsia="en-US"/>
        </w:rPr>
      </w:pPr>
    </w:p>
    <w:p w14:paraId="0E985030" w14:textId="77777777" w:rsidR="00A657DB" w:rsidRPr="00A657DB" w:rsidRDefault="00A657DB" w:rsidP="00A657DB">
      <w:pPr>
        <w:spacing w:after="200" w:line="360" w:lineRule="auto"/>
        <w:jc w:val="both"/>
        <w:rPr>
          <w:rFonts w:ascii="Times New Roman" w:hAnsi="Times New Roman" w:cs="Times New Roman"/>
          <w:lang w:eastAsia="en-US"/>
        </w:rPr>
      </w:pPr>
      <w:r w:rsidRPr="00A657DB">
        <w:rPr>
          <w:rFonts w:ascii="Times New Roman" w:hAnsi="Times New Roman" w:cs="Times New Roman"/>
          <w:lang w:eastAsia="en-US"/>
        </w:rPr>
        <w:t>W ramach projektu zostanie zorganizowane:</w:t>
      </w:r>
    </w:p>
    <w:p w14:paraId="0448FE82" w14:textId="77777777" w:rsidR="00A657DB" w:rsidRPr="00A657DB" w:rsidRDefault="00A657DB" w:rsidP="00A657D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lang w:eastAsia="en-US"/>
        </w:rPr>
      </w:pPr>
      <w:r w:rsidRPr="00A657DB">
        <w:rPr>
          <w:rFonts w:ascii="Times New Roman" w:hAnsi="Times New Roman" w:cs="Times New Roman"/>
          <w:b/>
          <w:bCs/>
          <w:lang w:eastAsia="en-US"/>
        </w:rPr>
        <w:t>Grupowe doradztwo zawodowe – warsztaty aktywizacji zawodowej</w:t>
      </w:r>
    </w:p>
    <w:p w14:paraId="7F58761F" w14:textId="77777777" w:rsidR="00A657DB" w:rsidRPr="00A657DB" w:rsidRDefault="00A657DB" w:rsidP="00A657DB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lang w:eastAsia="en-US"/>
        </w:rPr>
      </w:pPr>
      <w:r w:rsidRPr="00A657DB">
        <w:rPr>
          <w:rFonts w:ascii="Times New Roman" w:hAnsi="Times New Roman" w:cs="Times New Roman"/>
          <w:lang w:eastAsia="en-US"/>
        </w:rPr>
        <w:t>Warsztaty obejmować będą naukę, rozwijanie i pogłębianie kluczowych umiejętności psychospołecznych oraz aktywizację zawodową. Podczas zajęć poruszone zostaną takie zagadnienia, jak: diagnoza własnego potencjału, współpraca w zespole czy autoprezentacja. Ważnym elementem warsztatów będzie praca nad „wyuczoną bezradności”.</w:t>
      </w:r>
    </w:p>
    <w:p w14:paraId="7FB88C9A" w14:textId="77777777" w:rsidR="00A657DB" w:rsidRPr="00A657DB" w:rsidRDefault="00A657DB" w:rsidP="00A657DB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lang w:eastAsia="en-US"/>
        </w:rPr>
      </w:pPr>
    </w:p>
    <w:p w14:paraId="65F6EE33" w14:textId="77777777" w:rsidR="00A657DB" w:rsidRPr="00A657DB" w:rsidRDefault="00A657DB" w:rsidP="00A657D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lang w:eastAsia="en-US"/>
        </w:rPr>
      </w:pPr>
      <w:r w:rsidRPr="00A657DB">
        <w:rPr>
          <w:rFonts w:ascii="Times New Roman" w:hAnsi="Times New Roman" w:cs="Times New Roman"/>
          <w:b/>
          <w:bCs/>
          <w:lang w:eastAsia="en-US"/>
        </w:rPr>
        <w:t>Indywidualne doradztwo zawodowe – przygotowanie, wdrożenie, monitorowanie indywidualnego planu drogi życiowej i zawodowej</w:t>
      </w:r>
    </w:p>
    <w:p w14:paraId="4D1CF6EA" w14:textId="77777777" w:rsidR="00A657DB" w:rsidRPr="00A657DB" w:rsidRDefault="00A657DB" w:rsidP="00A657DB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lang w:eastAsia="en-US"/>
        </w:rPr>
      </w:pPr>
      <w:r w:rsidRPr="00A657DB">
        <w:rPr>
          <w:rFonts w:ascii="Times New Roman" w:hAnsi="Times New Roman" w:cs="Times New Roman"/>
          <w:lang w:eastAsia="en-US"/>
        </w:rPr>
        <w:t>Doradca zawodowy pomoże beneficjentom określić ich predyspozycje społeczno-zawodowe, a także cele zawodowe i potencjalną perspektywę rozwoju. Ponadto wspólnie opracują indywidualny plan działania (IPD).</w:t>
      </w:r>
    </w:p>
    <w:p w14:paraId="6B39476C" w14:textId="77777777" w:rsidR="00A657DB" w:rsidRPr="00A657DB" w:rsidRDefault="00A657DB" w:rsidP="00A657DB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lang w:eastAsia="en-US"/>
        </w:rPr>
      </w:pPr>
    </w:p>
    <w:p w14:paraId="2886CA0A" w14:textId="7C77DF4F" w:rsidR="00A657DB" w:rsidRDefault="00A657DB" w:rsidP="00A657D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Specjalistyczne poradnictwo zawodowe i pośrednictwo pracy</w:t>
      </w:r>
    </w:p>
    <w:p w14:paraId="38441868" w14:textId="403C6E00" w:rsidR="00A657DB" w:rsidRPr="00A657DB" w:rsidRDefault="00A657DB" w:rsidP="00A657D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lang w:eastAsia="en-US"/>
        </w:rPr>
      </w:pPr>
      <w:r w:rsidRPr="00A657DB">
        <w:rPr>
          <w:rFonts w:ascii="Times New Roman" w:hAnsi="Times New Roman" w:cs="Times New Roman"/>
          <w:lang w:eastAsia="en-US"/>
        </w:rPr>
        <w:t>Prowadzenie specjalistycznego po</w:t>
      </w:r>
      <w:r>
        <w:rPr>
          <w:rFonts w:ascii="Times New Roman" w:hAnsi="Times New Roman" w:cs="Times New Roman"/>
          <w:lang w:eastAsia="en-US"/>
        </w:rPr>
        <w:t>radnictwo</w:t>
      </w:r>
      <w:r w:rsidRPr="00A657DB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ma </w:t>
      </w:r>
      <w:r w:rsidRPr="00A657DB">
        <w:rPr>
          <w:rFonts w:ascii="Times New Roman" w:hAnsi="Times New Roman" w:cs="Times New Roman"/>
          <w:lang w:eastAsia="en-US"/>
        </w:rPr>
        <w:t xml:space="preserve">na celu przygotowanie do aktywnego poszukiwania pracy i utrzymania w zatrudnieniu </w:t>
      </w:r>
      <w:proofErr w:type="spellStart"/>
      <w:r w:rsidRPr="00A657DB">
        <w:rPr>
          <w:rFonts w:ascii="Times New Roman" w:hAnsi="Times New Roman" w:cs="Times New Roman"/>
          <w:lang w:eastAsia="en-US"/>
        </w:rPr>
        <w:t>OzN</w:t>
      </w:r>
      <w:proofErr w:type="spellEnd"/>
      <w:r>
        <w:rPr>
          <w:rFonts w:ascii="Times New Roman" w:hAnsi="Times New Roman" w:cs="Times New Roman"/>
          <w:lang w:eastAsia="en-US"/>
        </w:rPr>
        <w:t xml:space="preserve">. </w:t>
      </w:r>
      <w:r w:rsidRPr="00A657DB">
        <w:rPr>
          <w:rFonts w:ascii="Times New Roman" w:hAnsi="Times New Roman" w:cs="Times New Roman"/>
          <w:lang w:eastAsia="en-US"/>
        </w:rPr>
        <w:t>Pośrednik pracy pomoże beneficjentom wdrożyć IPD w życie. Wesprze m.in. w przygotowaniu dokumentów aplikacyjnych, doradzi, gdzie szukać pracy.</w:t>
      </w:r>
    </w:p>
    <w:p w14:paraId="27691BDC" w14:textId="77777777" w:rsidR="00A657DB" w:rsidRPr="00A657DB" w:rsidRDefault="00A657DB" w:rsidP="00A657DB">
      <w:pPr>
        <w:spacing w:after="200" w:line="360" w:lineRule="auto"/>
        <w:jc w:val="both"/>
        <w:rPr>
          <w:rFonts w:ascii="Times New Roman" w:hAnsi="Times New Roman" w:cs="Times New Roman"/>
          <w:lang w:eastAsia="en-US"/>
        </w:rPr>
      </w:pPr>
    </w:p>
    <w:p w14:paraId="065E84BE" w14:textId="77777777" w:rsidR="00A657DB" w:rsidRPr="00A657DB" w:rsidRDefault="00A657DB" w:rsidP="00A657DB">
      <w:pPr>
        <w:spacing w:after="200" w:line="36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 w:rsidRPr="00A657DB">
        <w:rPr>
          <w:rFonts w:ascii="Times New Roman" w:hAnsi="Times New Roman" w:cs="Times New Roman"/>
          <w:b/>
          <w:bCs/>
          <w:lang w:eastAsia="en-US"/>
        </w:rPr>
        <w:lastRenderedPageBreak/>
        <w:t>Kto może być uczestnikiem projektu?</w:t>
      </w:r>
    </w:p>
    <w:p w14:paraId="73171AE0" w14:textId="77777777" w:rsidR="00A657DB" w:rsidRPr="00A657DB" w:rsidRDefault="00A657DB" w:rsidP="00A657DB">
      <w:pPr>
        <w:spacing w:after="200" w:line="360" w:lineRule="auto"/>
        <w:jc w:val="both"/>
        <w:rPr>
          <w:rFonts w:ascii="Times New Roman" w:hAnsi="Times New Roman" w:cs="Times New Roman"/>
          <w:lang w:eastAsia="en-US"/>
        </w:rPr>
      </w:pPr>
      <w:r w:rsidRPr="00A657DB">
        <w:rPr>
          <w:rFonts w:ascii="Times New Roman" w:hAnsi="Times New Roman" w:cs="Times New Roman"/>
          <w:lang w:eastAsia="en-US"/>
        </w:rPr>
        <w:t>Program jest skierowany do osób z niepełnosprawnościami w wieku aktywności zawodowej, biernych zawodowo, z obszarów wiejskich oraz miejsko-wiejskich z:</w:t>
      </w:r>
    </w:p>
    <w:p w14:paraId="586F09DF" w14:textId="77777777" w:rsidR="00A657DB" w:rsidRPr="00A657DB" w:rsidRDefault="00A657DB" w:rsidP="00A657D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A657DB">
        <w:rPr>
          <w:rFonts w:ascii="Times New Roman" w:hAnsi="Times New Roman" w:cs="Times New Roman"/>
          <w:lang w:eastAsia="en-US"/>
        </w:rPr>
        <w:t>powiatu pruszkowskiego,</w:t>
      </w:r>
    </w:p>
    <w:p w14:paraId="36DA8BA6" w14:textId="77777777" w:rsidR="00A657DB" w:rsidRPr="00A657DB" w:rsidRDefault="00A657DB" w:rsidP="00A657D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A657DB">
        <w:rPr>
          <w:rFonts w:ascii="Times New Roman" w:hAnsi="Times New Roman" w:cs="Times New Roman"/>
          <w:lang w:eastAsia="en-US"/>
        </w:rPr>
        <w:t>powiatu grodziskiego,</w:t>
      </w:r>
    </w:p>
    <w:p w14:paraId="792C3EC3" w14:textId="77777777" w:rsidR="00A657DB" w:rsidRPr="00A657DB" w:rsidRDefault="00A657DB" w:rsidP="00A657D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A657DB">
        <w:rPr>
          <w:rFonts w:ascii="Times New Roman" w:hAnsi="Times New Roman" w:cs="Times New Roman"/>
          <w:lang w:eastAsia="en-US"/>
        </w:rPr>
        <w:t>powiatu warszawskiego zachodniego,</w:t>
      </w:r>
    </w:p>
    <w:p w14:paraId="3170A86A" w14:textId="50322A54" w:rsidR="00A657DB" w:rsidRPr="00A657DB" w:rsidRDefault="008F2353" w:rsidP="00A657D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powiatu Żyrardowskiego</w:t>
      </w:r>
      <w:bookmarkStart w:id="0" w:name="_GoBack"/>
      <w:bookmarkEnd w:id="0"/>
      <w:r w:rsidR="00A657DB" w:rsidRPr="00A657DB">
        <w:rPr>
          <w:rFonts w:ascii="Times New Roman" w:hAnsi="Times New Roman" w:cs="Times New Roman"/>
          <w:lang w:eastAsia="en-US"/>
        </w:rPr>
        <w:t>.</w:t>
      </w:r>
    </w:p>
    <w:p w14:paraId="49F9C1CD" w14:textId="77777777" w:rsidR="00A657DB" w:rsidRPr="00A657DB" w:rsidRDefault="00A657DB" w:rsidP="00A657DB">
      <w:pPr>
        <w:spacing w:after="200" w:line="360" w:lineRule="auto"/>
        <w:jc w:val="both"/>
        <w:rPr>
          <w:rFonts w:ascii="Times New Roman" w:hAnsi="Times New Roman" w:cs="Times New Roman"/>
          <w:lang w:eastAsia="en-US"/>
        </w:rPr>
      </w:pPr>
    </w:p>
    <w:p w14:paraId="0D8CA068" w14:textId="77777777" w:rsidR="00A657DB" w:rsidRPr="00A657DB" w:rsidRDefault="00A657DB" w:rsidP="00A657DB">
      <w:pPr>
        <w:spacing w:after="200" w:line="360" w:lineRule="auto"/>
        <w:jc w:val="both"/>
        <w:rPr>
          <w:rFonts w:ascii="Times New Roman" w:hAnsi="Times New Roman" w:cs="Times New Roman"/>
          <w:lang w:eastAsia="en-US"/>
        </w:rPr>
      </w:pPr>
      <w:r w:rsidRPr="00A657DB">
        <w:rPr>
          <w:rFonts w:ascii="Times New Roman" w:hAnsi="Times New Roman" w:cs="Times New Roman"/>
          <w:lang w:eastAsia="en-US"/>
        </w:rPr>
        <w:t>Warunkiem uczestnictwa w projekcie jest przedłożenie formularza zgłoszeniowego oraz skanu orzeczenia o niepełnosprawności lub dokumentu równoważnego.</w:t>
      </w:r>
    </w:p>
    <w:p w14:paraId="66F25B78" w14:textId="77777777" w:rsidR="00A657DB" w:rsidRPr="00A657DB" w:rsidRDefault="00A657DB" w:rsidP="00A657DB">
      <w:pPr>
        <w:spacing w:after="200" w:line="360" w:lineRule="auto"/>
        <w:jc w:val="both"/>
        <w:rPr>
          <w:rFonts w:ascii="Times New Roman" w:hAnsi="Times New Roman" w:cs="Times New Roman"/>
          <w:lang w:eastAsia="en-US"/>
        </w:rPr>
      </w:pPr>
    </w:p>
    <w:p w14:paraId="7AABF271" w14:textId="77777777" w:rsidR="00A657DB" w:rsidRPr="00A657DB" w:rsidRDefault="00A657DB" w:rsidP="00A657DB">
      <w:pPr>
        <w:spacing w:after="200" w:line="360" w:lineRule="auto"/>
        <w:jc w:val="both"/>
        <w:rPr>
          <w:rFonts w:ascii="Times New Roman" w:hAnsi="Times New Roman" w:cs="Times New Roman"/>
          <w:lang w:eastAsia="en-US"/>
        </w:rPr>
      </w:pPr>
      <w:r w:rsidRPr="00A657DB">
        <w:rPr>
          <w:rFonts w:ascii="Times New Roman" w:hAnsi="Times New Roman" w:cs="Times New Roman"/>
          <w:lang w:eastAsia="en-US"/>
        </w:rPr>
        <w:t>Kontakt w sprawie projektu:</w:t>
      </w:r>
    </w:p>
    <w:p w14:paraId="3180CFD0" w14:textId="77777777" w:rsidR="00A657DB" w:rsidRPr="00A657DB" w:rsidRDefault="00A657DB" w:rsidP="00A657DB">
      <w:pPr>
        <w:spacing w:after="200" w:line="360" w:lineRule="auto"/>
        <w:jc w:val="both"/>
        <w:rPr>
          <w:rFonts w:ascii="Times New Roman" w:hAnsi="Times New Roman" w:cs="Times New Roman"/>
          <w:lang w:eastAsia="en-US"/>
        </w:rPr>
      </w:pPr>
      <w:r w:rsidRPr="00A657DB">
        <w:rPr>
          <w:rFonts w:ascii="Times New Roman" w:hAnsi="Times New Roman" w:cs="Times New Roman"/>
          <w:lang w:eastAsia="en-US"/>
        </w:rPr>
        <w:t xml:space="preserve">Tel: </w:t>
      </w:r>
      <w:r w:rsidRPr="00A657DB">
        <w:rPr>
          <w:rFonts w:ascii="Times New Roman" w:hAnsi="Times New Roman" w:cs="Times New Roman"/>
          <w:sz w:val="24"/>
          <w:lang w:eastAsia="en-US"/>
        </w:rPr>
        <w:t>+48 729 835 550</w:t>
      </w:r>
    </w:p>
    <w:p w14:paraId="35B134A8" w14:textId="77777777" w:rsidR="00A657DB" w:rsidRPr="00A657DB" w:rsidRDefault="00A657DB" w:rsidP="00A657DB">
      <w:pPr>
        <w:spacing w:after="200" w:line="360" w:lineRule="auto"/>
        <w:jc w:val="both"/>
        <w:rPr>
          <w:rFonts w:ascii="Times New Roman" w:hAnsi="Times New Roman" w:cs="Times New Roman"/>
          <w:lang w:eastAsia="en-US"/>
        </w:rPr>
      </w:pPr>
      <w:r w:rsidRPr="00A657DB">
        <w:rPr>
          <w:rFonts w:ascii="Times New Roman" w:hAnsi="Times New Roman" w:cs="Times New Roman"/>
          <w:lang w:eastAsia="en-US"/>
        </w:rPr>
        <w:t xml:space="preserve">e-mail: </w:t>
      </w:r>
      <w:hyperlink r:id="rId8" w:history="1">
        <w:r w:rsidRPr="00A657DB">
          <w:rPr>
            <w:rFonts w:ascii="Times New Roman" w:hAnsi="Times New Roman" w:cs="Times New Roman"/>
            <w:color w:val="0000FF"/>
            <w:u w:val="single"/>
            <w:lang w:eastAsia="en-US"/>
          </w:rPr>
          <w:t>j.roszkowska@fen.net.pl</w:t>
        </w:r>
      </w:hyperlink>
    </w:p>
    <w:p w14:paraId="6A3DDF8E" w14:textId="77777777" w:rsidR="00A657DB" w:rsidRPr="00A657DB" w:rsidRDefault="00A657DB" w:rsidP="00A657DB">
      <w:pPr>
        <w:spacing w:after="200" w:line="360" w:lineRule="auto"/>
        <w:jc w:val="both"/>
        <w:rPr>
          <w:rFonts w:ascii="Times New Roman" w:hAnsi="Times New Roman" w:cs="Times New Roman"/>
          <w:lang w:eastAsia="en-US"/>
        </w:rPr>
      </w:pPr>
    </w:p>
    <w:p w14:paraId="62B63236" w14:textId="77777777" w:rsidR="00A657DB" w:rsidRPr="00A657DB" w:rsidRDefault="00A657DB" w:rsidP="00A657DB">
      <w:pPr>
        <w:spacing w:after="200" w:line="360" w:lineRule="auto"/>
        <w:jc w:val="both"/>
        <w:rPr>
          <w:rFonts w:ascii="Times New Roman" w:hAnsi="Times New Roman" w:cs="Times New Roman"/>
          <w:lang w:eastAsia="en-US"/>
        </w:rPr>
      </w:pPr>
      <w:r w:rsidRPr="00A657DB">
        <w:rPr>
          <w:rFonts w:ascii="Times New Roman" w:hAnsi="Times New Roman" w:cs="Times New Roman"/>
          <w:lang w:eastAsia="en-US"/>
        </w:rPr>
        <w:t>Projekt realizowany od 25.07.2023 - 15.12.2023</w:t>
      </w:r>
    </w:p>
    <w:p w14:paraId="02B1237A" w14:textId="77777777" w:rsidR="00A657DB" w:rsidRPr="00A657DB" w:rsidRDefault="00A657DB" w:rsidP="00A657DB">
      <w:pPr>
        <w:spacing w:after="200" w:line="360" w:lineRule="auto"/>
        <w:jc w:val="both"/>
        <w:rPr>
          <w:rFonts w:ascii="Times New Roman" w:hAnsi="Times New Roman" w:cs="Times New Roman"/>
          <w:lang w:eastAsia="en-US"/>
        </w:rPr>
      </w:pPr>
      <w:r w:rsidRPr="00A657DB">
        <w:rPr>
          <w:rFonts w:ascii="Times New Roman" w:hAnsi="Times New Roman" w:cs="Times New Roman"/>
          <w:lang w:eastAsia="en-US"/>
        </w:rPr>
        <w:t>Projekt finansowany ze środków Państwowego Funduszu Rehabilitacji Osób Niepełnosprawnych, będących w dyspozycji Województwa Mazowieckiego.</w:t>
      </w:r>
    </w:p>
    <w:p w14:paraId="6582E9FB" w14:textId="5B84DDB5" w:rsidR="003A44A9" w:rsidRPr="00B738AF" w:rsidRDefault="00301B4F" w:rsidP="00AD502A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738AF">
        <w:rPr>
          <w:rFonts w:ascii="Times New Roman" w:hAnsi="Times New Roman" w:cs="Times New Roman"/>
          <w:i/>
        </w:rPr>
        <w:t>.</w:t>
      </w:r>
    </w:p>
    <w:sectPr w:rsidR="003A44A9" w:rsidRPr="00B738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E868E" w14:textId="77777777" w:rsidR="00613AB5" w:rsidRDefault="00613AB5" w:rsidP="00AD55A1">
      <w:pPr>
        <w:spacing w:after="0" w:line="240" w:lineRule="auto"/>
      </w:pPr>
      <w:r>
        <w:separator/>
      </w:r>
    </w:p>
  </w:endnote>
  <w:endnote w:type="continuationSeparator" w:id="0">
    <w:p w14:paraId="6EDD829E" w14:textId="77777777" w:rsidR="00613AB5" w:rsidRDefault="00613AB5" w:rsidP="00AD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B3AB1" w14:textId="6BE24745" w:rsidR="0016755E" w:rsidRDefault="00B738AF">
    <w:pPr>
      <w:pStyle w:val="Stopka"/>
    </w:pPr>
    <w:r w:rsidRPr="004379D3">
      <w:rPr>
        <w:rFonts w:ascii="Arial" w:hAnsi="Arial" w:cs="Arial"/>
        <w:noProof/>
      </w:rPr>
      <w:drawing>
        <wp:anchor distT="0" distB="0" distL="114300" distR="114300" simplePos="0" relativeHeight="251664384" behindDoc="0" locked="0" layoutInCell="1" allowOverlap="1" wp14:anchorId="199178A0" wp14:editId="0F76956A">
          <wp:simplePos x="0" y="0"/>
          <wp:positionH relativeFrom="column">
            <wp:posOffset>-489723</wp:posOffset>
          </wp:positionH>
          <wp:positionV relativeFrom="paragraph">
            <wp:posOffset>-204470</wp:posOffset>
          </wp:positionV>
          <wp:extent cx="1458000" cy="720000"/>
          <wp:effectExtent l="0" t="0" r="0" b="4445"/>
          <wp:wrapNone/>
          <wp:docPr id="3" name="Picture 3" descr="Description: D: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:\DOWNLOADS\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5" t="20235" r="9040" b="19725"/>
                  <a:stretch/>
                </pic:blipFill>
                <pic:spPr bwMode="auto">
                  <a:xfrm>
                    <a:off x="0" y="0"/>
                    <a:ext cx="1458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15F6C" w14:textId="77777777" w:rsidR="00613AB5" w:rsidRDefault="00613AB5" w:rsidP="00AD55A1">
      <w:pPr>
        <w:spacing w:after="0" w:line="240" w:lineRule="auto"/>
      </w:pPr>
      <w:r>
        <w:separator/>
      </w:r>
    </w:p>
  </w:footnote>
  <w:footnote w:type="continuationSeparator" w:id="0">
    <w:p w14:paraId="7B332C81" w14:textId="77777777" w:rsidR="00613AB5" w:rsidRDefault="00613AB5" w:rsidP="00AD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711D0" w14:textId="41802398" w:rsidR="00AD55A1" w:rsidRDefault="00301B4F" w:rsidP="00301B4F">
    <w:pPr>
      <w:pStyle w:val="Nagwek"/>
      <w:tabs>
        <w:tab w:val="clear" w:pos="4536"/>
        <w:tab w:val="clear" w:pos="9072"/>
        <w:tab w:val="left" w:pos="4923"/>
      </w:tabs>
      <w:jc w:val="both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EEAF6B" wp14:editId="530E6580">
          <wp:simplePos x="0" y="0"/>
          <wp:positionH relativeFrom="margin">
            <wp:posOffset>4224980</wp:posOffset>
          </wp:positionH>
          <wp:positionV relativeFrom="paragraph">
            <wp:posOffset>-204617</wp:posOffset>
          </wp:positionV>
          <wp:extent cx="2387891" cy="478465"/>
          <wp:effectExtent l="0" t="0" r="0" b="0"/>
          <wp:wrapNone/>
          <wp:docPr id="118" name="Obraz 118" descr="Obraz zawierający tekst, urządzeni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Obraz 118" descr="Obraz zawierający tekst, urządzenie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891" cy="47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4A7A613F" wp14:editId="6BF5CFF4">
          <wp:simplePos x="0" y="0"/>
          <wp:positionH relativeFrom="margin">
            <wp:posOffset>2406266</wp:posOffset>
          </wp:positionH>
          <wp:positionV relativeFrom="paragraph">
            <wp:posOffset>-131652</wp:posOffset>
          </wp:positionV>
          <wp:extent cx="1670393" cy="382772"/>
          <wp:effectExtent l="0" t="0" r="6350" b="0"/>
          <wp:wrapNone/>
          <wp:docPr id="113" name="Obraz 113" descr="Obraz zawierający tekst, wyroby metalowe, sprzę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wyroby metalowe, sprzę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393" cy="382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FCDEFE5" wp14:editId="35666C2C">
          <wp:simplePos x="0" y="0"/>
          <wp:positionH relativeFrom="column">
            <wp:posOffset>854104</wp:posOffset>
          </wp:positionH>
          <wp:positionV relativeFrom="paragraph">
            <wp:posOffset>-422275</wp:posOffset>
          </wp:positionV>
          <wp:extent cx="1461234" cy="87023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234" cy="8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B4F">
      <w:rPr>
        <w:noProof/>
      </w:rPr>
      <w:drawing>
        <wp:anchor distT="0" distB="0" distL="114300" distR="114300" simplePos="0" relativeHeight="251663360" behindDoc="0" locked="0" layoutInCell="1" allowOverlap="1" wp14:anchorId="1EEECDC1" wp14:editId="03E38CF9">
          <wp:simplePos x="0" y="0"/>
          <wp:positionH relativeFrom="column">
            <wp:posOffset>-804102</wp:posOffset>
          </wp:positionH>
          <wp:positionV relativeFrom="paragraph">
            <wp:posOffset>-417682</wp:posOffset>
          </wp:positionV>
          <wp:extent cx="1637994" cy="865475"/>
          <wp:effectExtent l="0" t="0" r="635" b="0"/>
          <wp:wrapNone/>
          <wp:docPr id="1" name="Obraz 1" descr="C:\Users\pkajstura\Desktop\LOGA\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kajstura\Desktop\LOGA\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145" cy="86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38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BA762D"/>
    <w:multiLevelType w:val="hybridMultilevel"/>
    <w:tmpl w:val="9ED6E51E"/>
    <w:lvl w:ilvl="0" w:tplc="55A03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F6832"/>
    <w:multiLevelType w:val="multilevel"/>
    <w:tmpl w:val="3BDCF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B143F"/>
    <w:multiLevelType w:val="multilevel"/>
    <w:tmpl w:val="3BDCF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BB"/>
    <w:rsid w:val="00014126"/>
    <w:rsid w:val="000155FD"/>
    <w:rsid w:val="0002233F"/>
    <w:rsid w:val="00022FBB"/>
    <w:rsid w:val="00045473"/>
    <w:rsid w:val="00072201"/>
    <w:rsid w:val="000B5D61"/>
    <w:rsid w:val="000E6643"/>
    <w:rsid w:val="000F5AA1"/>
    <w:rsid w:val="00103DC5"/>
    <w:rsid w:val="00113AC5"/>
    <w:rsid w:val="00116D21"/>
    <w:rsid w:val="00156D91"/>
    <w:rsid w:val="0016755E"/>
    <w:rsid w:val="001D2984"/>
    <w:rsid w:val="002000C3"/>
    <w:rsid w:val="002058C3"/>
    <w:rsid w:val="00210F0C"/>
    <w:rsid w:val="00226D8C"/>
    <w:rsid w:val="002548B6"/>
    <w:rsid w:val="002772A0"/>
    <w:rsid w:val="002951BC"/>
    <w:rsid w:val="00301B4F"/>
    <w:rsid w:val="00302621"/>
    <w:rsid w:val="00303BB6"/>
    <w:rsid w:val="00327E4D"/>
    <w:rsid w:val="0035378C"/>
    <w:rsid w:val="003603CF"/>
    <w:rsid w:val="003A2D1F"/>
    <w:rsid w:val="003A44A9"/>
    <w:rsid w:val="003B4E16"/>
    <w:rsid w:val="0040409F"/>
    <w:rsid w:val="004658BD"/>
    <w:rsid w:val="00473820"/>
    <w:rsid w:val="004A29A6"/>
    <w:rsid w:val="004F4EE1"/>
    <w:rsid w:val="005070D3"/>
    <w:rsid w:val="005361BE"/>
    <w:rsid w:val="005632B5"/>
    <w:rsid w:val="005703AA"/>
    <w:rsid w:val="00571361"/>
    <w:rsid w:val="00582F3A"/>
    <w:rsid w:val="0059277F"/>
    <w:rsid w:val="0059448A"/>
    <w:rsid w:val="00596E70"/>
    <w:rsid w:val="005C68AE"/>
    <w:rsid w:val="00606BCB"/>
    <w:rsid w:val="0061391D"/>
    <w:rsid w:val="00613AB5"/>
    <w:rsid w:val="0064209D"/>
    <w:rsid w:val="00652E91"/>
    <w:rsid w:val="00653ABB"/>
    <w:rsid w:val="00670BBD"/>
    <w:rsid w:val="006F3D7B"/>
    <w:rsid w:val="006F75AA"/>
    <w:rsid w:val="00703888"/>
    <w:rsid w:val="00742F8E"/>
    <w:rsid w:val="00756551"/>
    <w:rsid w:val="007B23BE"/>
    <w:rsid w:val="007B6E43"/>
    <w:rsid w:val="007F1D08"/>
    <w:rsid w:val="0087012C"/>
    <w:rsid w:val="00894874"/>
    <w:rsid w:val="008D4D11"/>
    <w:rsid w:val="008F2353"/>
    <w:rsid w:val="008F5F80"/>
    <w:rsid w:val="009042F2"/>
    <w:rsid w:val="0099277E"/>
    <w:rsid w:val="009939F3"/>
    <w:rsid w:val="009B7EBD"/>
    <w:rsid w:val="009D0164"/>
    <w:rsid w:val="00A23995"/>
    <w:rsid w:val="00A657DB"/>
    <w:rsid w:val="00A762B1"/>
    <w:rsid w:val="00A93FC1"/>
    <w:rsid w:val="00A94411"/>
    <w:rsid w:val="00A95F16"/>
    <w:rsid w:val="00AD502A"/>
    <w:rsid w:val="00AD55A1"/>
    <w:rsid w:val="00B01B33"/>
    <w:rsid w:val="00B03E4F"/>
    <w:rsid w:val="00B10066"/>
    <w:rsid w:val="00B11AE0"/>
    <w:rsid w:val="00B738AF"/>
    <w:rsid w:val="00B91C24"/>
    <w:rsid w:val="00BA1120"/>
    <w:rsid w:val="00BB0922"/>
    <w:rsid w:val="00BC7666"/>
    <w:rsid w:val="00C03B08"/>
    <w:rsid w:val="00C14DD7"/>
    <w:rsid w:val="00C54ED2"/>
    <w:rsid w:val="00C6705A"/>
    <w:rsid w:val="00C84F8C"/>
    <w:rsid w:val="00C95110"/>
    <w:rsid w:val="00CB0B58"/>
    <w:rsid w:val="00CC0544"/>
    <w:rsid w:val="00D0089E"/>
    <w:rsid w:val="00D84250"/>
    <w:rsid w:val="00E27C69"/>
    <w:rsid w:val="00E41651"/>
    <w:rsid w:val="00E52283"/>
    <w:rsid w:val="00E55197"/>
    <w:rsid w:val="00E60365"/>
    <w:rsid w:val="00E7606D"/>
    <w:rsid w:val="00EB3E21"/>
    <w:rsid w:val="00EC5406"/>
    <w:rsid w:val="00EC7B2B"/>
    <w:rsid w:val="00EE6F3F"/>
    <w:rsid w:val="00F41D5B"/>
    <w:rsid w:val="00F57EDF"/>
    <w:rsid w:val="00F8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7DA32"/>
  <w15:docId w15:val="{348591BB-60D6-4042-AE53-649DEF51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60A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66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128CF"/>
    <w:rPr>
      <w:i/>
      <w:iCs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5A1"/>
  </w:style>
  <w:style w:type="paragraph" w:styleId="Stopka">
    <w:name w:val="footer"/>
    <w:basedOn w:val="Normalny"/>
    <w:link w:val="StopkaZnak"/>
    <w:uiPriority w:val="99"/>
    <w:unhideWhenUsed/>
    <w:rsid w:val="00AD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oszkowska@fen.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030809AC884B36B5C0074EE4BBD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06BADF-71FC-437D-9A2A-6CCE49F08B19}"/>
      </w:docPartPr>
      <w:docPartBody>
        <w:p w:rsidR="00F05FDC" w:rsidRDefault="00C25FAB" w:rsidP="00C25FAB">
          <w:pPr>
            <w:pStyle w:val="CC030809AC884B36B5C0074EE4BBDCC5"/>
          </w:pPr>
          <w:r>
            <w:rPr>
              <w:rFonts w:ascii="Arial" w:hAnsi="Arial" w:cs="Arial"/>
              <w:szCs w:val="24"/>
            </w:rPr>
            <w:t>Wybierz dzień</w:t>
          </w:r>
        </w:p>
      </w:docPartBody>
    </w:docPart>
    <w:docPart>
      <w:docPartPr>
        <w:name w:val="00084EF2FA174771B4871C16A49591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EDE4C1-0FA7-4C28-AC0B-553EF3970A03}"/>
      </w:docPartPr>
      <w:docPartBody>
        <w:p w:rsidR="00F05FDC" w:rsidRDefault="00C25FAB" w:rsidP="00C25FAB">
          <w:pPr>
            <w:pStyle w:val="00084EF2FA174771B4871C16A495910A"/>
          </w:pPr>
          <w:r>
            <w:rPr>
              <w:rFonts w:ascii="Arial" w:hAnsi="Arial" w:cs="Arial"/>
              <w:szCs w:val="24"/>
            </w:rPr>
            <w:t>Wybierz miesiąc</w:t>
          </w:r>
        </w:p>
      </w:docPartBody>
    </w:docPart>
    <w:docPart>
      <w:docPartPr>
        <w:name w:val="8BC207E6B4D14116A508C550221199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AB53F2-6056-4512-9098-A18862045ED6}"/>
      </w:docPartPr>
      <w:docPartBody>
        <w:p w:rsidR="00F05FDC" w:rsidRDefault="00C25FAB" w:rsidP="00C25FAB">
          <w:pPr>
            <w:pStyle w:val="8BC207E6B4D14116A508C55022119922"/>
          </w:pPr>
          <w:r>
            <w:rPr>
              <w:rFonts w:ascii="Arial" w:hAnsi="Arial" w:cs="Arial"/>
              <w:szCs w:val="24"/>
            </w:rPr>
            <w:t>Wybierz rok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AB"/>
    <w:rsid w:val="00C25FAB"/>
    <w:rsid w:val="00E8792E"/>
    <w:rsid w:val="00F0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9C7C2255E08404FAB9E849341AD708B">
    <w:name w:val="C9C7C2255E08404FAB9E849341AD708B"/>
    <w:rsid w:val="00C25FAB"/>
  </w:style>
  <w:style w:type="paragraph" w:customStyle="1" w:styleId="E34F309CF2EF441BACDC5FE094F02E0B">
    <w:name w:val="E34F309CF2EF441BACDC5FE094F02E0B"/>
    <w:rsid w:val="00C25FAB"/>
  </w:style>
  <w:style w:type="paragraph" w:customStyle="1" w:styleId="992A072B9EF64B9496E57D25D2C8B5DB">
    <w:name w:val="992A072B9EF64B9496E57D25D2C8B5DB"/>
    <w:rsid w:val="00C25FAB"/>
  </w:style>
  <w:style w:type="paragraph" w:customStyle="1" w:styleId="CC030809AC884B36B5C0074EE4BBDCC5">
    <w:name w:val="CC030809AC884B36B5C0074EE4BBDCC5"/>
    <w:rsid w:val="00C25FAB"/>
  </w:style>
  <w:style w:type="paragraph" w:customStyle="1" w:styleId="00084EF2FA174771B4871C16A495910A">
    <w:name w:val="00084EF2FA174771B4871C16A495910A"/>
    <w:rsid w:val="00C25FAB"/>
  </w:style>
  <w:style w:type="paragraph" w:customStyle="1" w:styleId="8BC207E6B4D14116A508C55022119922">
    <w:name w:val="8BC207E6B4D14116A508C55022119922"/>
    <w:rsid w:val="00C25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PlhVcfm+7wptRdJQ3bkjIGsg7w==">AMUW2mX1ZuuJmKCpchtXMr8O2hsbq5HDE65vAmnjV+7x931Qo4V3DpwjFhm+HHlP3uPhck+GRZI1FAB+LWTrYRJirLnfuOSlrpvHYKcxOdjt5+9UqUk26i4=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Marcin Borek</cp:lastModifiedBy>
  <cp:revision>105</cp:revision>
  <cp:lastPrinted>2022-11-10T11:02:00Z</cp:lastPrinted>
  <dcterms:created xsi:type="dcterms:W3CDTF">2022-05-28T20:04:00Z</dcterms:created>
  <dcterms:modified xsi:type="dcterms:W3CDTF">2023-09-05T09:41:00Z</dcterms:modified>
</cp:coreProperties>
</file>